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77D2F" w14:textId="246B008F" w:rsidR="00CF65F0" w:rsidRDefault="00A6145F" w:rsidP="00CF65F0">
      <w:pPr>
        <w:spacing w:after="654"/>
        <w:ind w:left="-180" w:right="-343"/>
      </w:pPr>
      <w:r>
        <w:rPr>
          <w:noProof/>
        </w:rPr>
        <mc:AlternateContent>
          <mc:Choice Requires="wpg">
            <w:drawing>
              <wp:anchor distT="0" distB="0" distL="114300" distR="114300" simplePos="0" relativeHeight="251661312" behindDoc="1" locked="0" layoutInCell="1" allowOverlap="1" wp14:anchorId="6BBEC5BF" wp14:editId="47A6F95E">
                <wp:simplePos x="0" y="0"/>
                <wp:positionH relativeFrom="column">
                  <wp:posOffset>-28575</wp:posOffset>
                </wp:positionH>
                <wp:positionV relativeFrom="paragraph">
                  <wp:posOffset>-676275</wp:posOffset>
                </wp:positionV>
                <wp:extent cx="8863330" cy="1228090"/>
                <wp:effectExtent l="0" t="0" r="0" b="0"/>
                <wp:wrapNone/>
                <wp:docPr id="4953" name="Group 4953"/>
                <wp:cNvGraphicFramePr/>
                <a:graphic xmlns:a="http://schemas.openxmlformats.org/drawingml/2006/main">
                  <a:graphicData uri="http://schemas.microsoft.com/office/word/2010/wordprocessingGroup">
                    <wpg:wgp>
                      <wpg:cNvGrpSpPr/>
                      <wpg:grpSpPr>
                        <a:xfrm>
                          <a:off x="0" y="0"/>
                          <a:ext cx="8863330" cy="1228090"/>
                          <a:chOff x="0" y="0"/>
                          <a:chExt cx="10104882" cy="1401318"/>
                        </a:xfrm>
                      </wpg:grpSpPr>
                      <pic:pic xmlns:pic="http://schemas.openxmlformats.org/drawingml/2006/picture">
                        <pic:nvPicPr>
                          <pic:cNvPr id="444" name="Picture 444"/>
                          <pic:cNvPicPr/>
                        </pic:nvPicPr>
                        <pic:blipFill>
                          <a:blip r:embed="rId4"/>
                          <a:stretch>
                            <a:fillRect/>
                          </a:stretch>
                        </pic:blipFill>
                        <pic:spPr>
                          <a:xfrm>
                            <a:off x="0" y="0"/>
                            <a:ext cx="10104882" cy="1401318"/>
                          </a:xfrm>
                          <a:prstGeom prst="rect">
                            <a:avLst/>
                          </a:prstGeom>
                        </pic:spPr>
                      </pic:pic>
                      <wps:wsp>
                        <wps:cNvPr id="445" name="Rectangle 445"/>
                        <wps:cNvSpPr/>
                        <wps:spPr>
                          <a:xfrm>
                            <a:off x="3591973" y="318357"/>
                            <a:ext cx="4491655" cy="1032265"/>
                          </a:xfrm>
                          <a:prstGeom prst="rect">
                            <a:avLst/>
                          </a:prstGeom>
                          <a:ln>
                            <a:noFill/>
                          </a:ln>
                        </wps:spPr>
                        <wps:txbx>
                          <w:txbxContent>
                            <w:p w14:paraId="0F06BF59" w14:textId="77777777" w:rsidR="00A6145F" w:rsidRDefault="00A6145F" w:rsidP="00A6145F">
                              <w:r>
                                <w:rPr>
                                  <w:color w:val="FFFFFF"/>
                                  <w:sz w:val="120"/>
                                </w:rPr>
                                <w:t>Study Skills</w:t>
                              </w:r>
                            </w:p>
                          </w:txbxContent>
                        </wps:txbx>
                        <wps:bodyPr horzOverflow="overflow" vert="horz" lIns="0" tIns="0" rIns="0" bIns="0" rtlCol="0">
                          <a:noAutofit/>
                        </wps:bodyPr>
                      </wps:wsp>
                    </wpg:wgp>
                  </a:graphicData>
                </a:graphic>
              </wp:anchor>
            </w:drawing>
          </mc:Choice>
          <mc:Fallback>
            <w:pict>
              <v:group w14:anchorId="6BBEC5BF" id="Group 4953" o:spid="_x0000_s1026" style="position:absolute;left:0;text-align:left;margin-left:-2.25pt;margin-top:-53.25pt;width:697.9pt;height:96.7pt;z-index:-251655168" coordsize="101048,1401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4" o:spid="_x0000_s1027" type="#_x0000_t75" style="position:absolute;width:101048;height:14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">
                  <v:imagedata r:id="rId5" o:title=""/>
                </v:shape>
                <v:rect id="Rectangle 445" o:spid="_x0000_s1028" style="position:absolute;left:35919;top:3183;width:44917;height:10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14:paraId="0F06BF59" w14:textId="77777777" w:rsidR="00A6145F" w:rsidRDefault="00A6145F" w:rsidP="00A6145F">
                        <w:r>
                          <w:rPr>
                            <w:color w:val="FFFFFF"/>
                            <w:sz w:val="120"/>
                          </w:rPr>
                          <w:t>Study Skills</w:t>
                        </w:r>
                      </w:p>
                    </w:txbxContent>
                  </v:textbox>
                </v:rect>
              </v:group>
            </w:pict>
          </mc:Fallback>
        </mc:AlternateContent>
      </w:r>
    </w:p>
    <w:p w14:paraId="5FF4DCA7" w14:textId="77777777" w:rsidR="0004629D" w:rsidRDefault="0004629D" w:rsidP="0004629D"/>
    <w:p w14:paraId="138D52AE" w14:textId="277891B2" w:rsidR="0004629D" w:rsidRDefault="0004629D" w:rsidP="0004629D">
      <w:pPr>
        <w:rPr>
          <w:b/>
          <w:bCs/>
        </w:rPr>
      </w:pPr>
      <w:r w:rsidRPr="00164F4B">
        <w:rPr>
          <w:b/>
          <w:bCs/>
          <w:sz w:val="28"/>
          <w:szCs w:val="28"/>
        </w:rPr>
        <w:t>Converting Information</w:t>
      </w:r>
    </w:p>
    <w:p w14:paraId="17851D16" w14:textId="577A22A5" w:rsidR="0004629D" w:rsidRDefault="0004629D" w:rsidP="0004629D">
      <w:r w:rsidRPr="00164F4B">
        <w:t>The practice of highlighting</w:t>
      </w:r>
      <w:r>
        <w:t xml:space="preserve"> textbooks or information is </w:t>
      </w:r>
      <w:r w:rsidRPr="00164F4B">
        <w:rPr>
          <w:u w:val="single"/>
        </w:rPr>
        <w:t>not</w:t>
      </w:r>
      <w:r>
        <w:t xml:space="preserve"> an effective revision strategy. To promote memory, you must convert this information into a different form, forcing your brain to truly understand the concepts and processes discussed and then working out how to visually reorganise the information.</w:t>
      </w:r>
    </w:p>
    <w:p w14:paraId="32058623" w14:textId="038FEAA3" w:rsidR="0004629D" w:rsidRDefault="0004629D" w:rsidP="0004629D">
      <w:pPr>
        <w:rPr>
          <w:b/>
          <w:bCs/>
        </w:rPr>
      </w:pPr>
      <w:r>
        <w:rPr>
          <w:b/>
          <w:bCs/>
        </w:rPr>
        <w:t>Example</w:t>
      </w:r>
    </w:p>
    <w:p w14:paraId="18F7B04E" w14:textId="77777777" w:rsidR="0004629D" w:rsidRPr="00164F4B" w:rsidRDefault="0004629D" w:rsidP="0004629D">
      <w:r w:rsidRPr="00164F4B">
        <w:t>Instead of just reading and highlighting the same piece of information over and over again, transform it into a different form.</w:t>
      </w:r>
    </w:p>
    <w:p w14:paraId="61A40026" w14:textId="432928C3" w:rsidR="0004629D" w:rsidRDefault="0004629D" w:rsidP="0004629D">
      <w:pPr>
        <w:rPr>
          <w:b/>
          <w:bCs/>
        </w:rPr>
      </w:pPr>
      <w:r w:rsidRPr="00164F4B">
        <w:rPr>
          <w:b/>
          <w:bCs/>
          <w:u w:val="single"/>
        </w:rPr>
        <w:t>Before</w:t>
      </w:r>
    </w:p>
    <w:tbl>
      <w:tblPr>
        <w:tblStyle w:val="TableGrid"/>
        <w:tblW w:w="0" w:type="auto"/>
        <w:tblLook w:val="04A0" w:firstRow="1" w:lastRow="0" w:firstColumn="1" w:lastColumn="0" w:noHBand="0" w:noVBand="1"/>
      </w:tblPr>
      <w:tblGrid>
        <w:gridCol w:w="13948"/>
      </w:tblGrid>
      <w:tr w:rsidR="0004629D" w14:paraId="4C5C8AD6" w14:textId="77777777" w:rsidTr="0078277B">
        <w:tc>
          <w:tcPr>
            <w:tcW w:w="9010" w:type="dxa"/>
          </w:tcPr>
          <w:p w14:paraId="6BA6AE09" w14:textId="77777777" w:rsidR="0004629D" w:rsidRDefault="0004629D" w:rsidP="0078277B">
            <w:r>
              <w:t>Glucose is needed by cells for respiration. It is important that the concentration of glucose in the blood is maintained at a constant level and controlled carefully. Insulin is a hormone - produced by the pancreas - that regulates glucose concentrations in the blood.</w:t>
            </w:r>
          </w:p>
          <w:p w14:paraId="746F6F40" w14:textId="77777777" w:rsidR="0004629D" w:rsidRDefault="0004629D" w:rsidP="0078277B">
            <w:r>
              <w:t>If the blood glucose concentration is too high, the pancreas produces the hormone insulin that causes glucose to move from the blood into the cells. In liver and muscle cells excess glucose is converted to glycogen for storage, and will be used at a later date.</w:t>
            </w:r>
            <w:r>
              <w:br/>
            </w:r>
          </w:p>
          <w:p w14:paraId="720BDE50" w14:textId="77777777" w:rsidR="0004629D" w:rsidRPr="00164F4B" w:rsidRDefault="0004629D" w:rsidP="0078277B">
            <w:hyperlink r:id="rId6" w:anchor=":~:text=If%20the%20blood%20glucose%20concentration,used%20at%20a%20later%20date." w:history="1">
              <w:r>
                <w:rPr>
                  <w:rStyle w:val="Hyperlink"/>
                </w:rPr>
                <w:t>https://www.bbc.co.uk/bitesize/guides/zgqcmsg/revision/3#:~:text=If%20the%20blood%20glucose%20concentration,used%20at%20a%20later%20date.</w:t>
              </w:r>
            </w:hyperlink>
          </w:p>
        </w:tc>
      </w:tr>
    </w:tbl>
    <w:p w14:paraId="1547239D" w14:textId="77777777" w:rsidR="0004629D" w:rsidRDefault="0004629D" w:rsidP="0004629D">
      <w:pPr>
        <w:rPr>
          <w:b/>
          <w:bCs/>
        </w:rPr>
      </w:pPr>
    </w:p>
    <w:p w14:paraId="2FADD3B8" w14:textId="1D0D8780" w:rsidR="0004629D" w:rsidRDefault="0004629D" w:rsidP="0004629D">
      <w:pPr>
        <w:rPr>
          <w:b/>
          <w:bCs/>
          <w:u w:val="single"/>
        </w:rPr>
      </w:pPr>
      <w:r w:rsidRPr="00164F4B">
        <w:rPr>
          <w:b/>
          <w:bCs/>
          <w:u w:val="single"/>
        </w:rPr>
        <w:t>After</w:t>
      </w:r>
    </w:p>
    <w:p w14:paraId="0CED3FFD" w14:textId="54B983B6" w:rsidR="001F585B" w:rsidRDefault="0004629D" w:rsidP="001F585B">
      <w:r>
        <w:rPr>
          <w:b/>
          <w:bCs/>
          <w:noProof/>
          <w:u w:val="single"/>
        </w:rPr>
        <w:drawing>
          <wp:inline distT="0" distB="0" distL="0" distR="0" wp14:anchorId="27A4AED4" wp14:editId="10096D79">
            <wp:extent cx="9477375" cy="924560"/>
            <wp:effectExtent l="38100" t="0" r="9525" b="889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bookmarkStart w:id="0" w:name="_GoBack"/>
      <w:bookmarkEnd w:id="0"/>
    </w:p>
    <w:sectPr w:rsidR="001F585B" w:rsidSect="00CF65F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5F0"/>
    <w:rsid w:val="0004629D"/>
    <w:rsid w:val="001F585B"/>
    <w:rsid w:val="00A6145F"/>
    <w:rsid w:val="00A810AD"/>
    <w:rsid w:val="00B1222B"/>
    <w:rsid w:val="00CF6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5D473"/>
  <w15:chartTrackingRefBased/>
  <w15:docId w15:val="{21E99BAD-9BE8-4FE2-ACDB-6565A75F2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5F0"/>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145F"/>
    <w:rPr>
      <w:color w:val="0000FF"/>
      <w:u w:val="single"/>
    </w:rPr>
  </w:style>
  <w:style w:type="table" w:styleId="TableGrid">
    <w:name w:val="Table Grid"/>
    <w:basedOn w:val="TableNormal"/>
    <w:uiPriority w:val="39"/>
    <w:rsid w:val="0004629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guides/zgqcmsg/revision/3" TargetMode="External"/><Relationship Id="rId11" Type="http://schemas.microsoft.com/office/2007/relationships/diagramDrawing" Target="diagrams/drawing1.xml"/><Relationship Id="rId5" Type="http://schemas.openxmlformats.org/officeDocument/2006/relationships/image" Target="media/image2.jpeg"/><Relationship Id="rId10" Type="http://schemas.openxmlformats.org/officeDocument/2006/relationships/diagramColors" Target="diagrams/colors1.xml"/><Relationship Id="rId4" Type="http://schemas.openxmlformats.org/officeDocument/2006/relationships/image" Target="media/image1.jpg"/><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04FEC0-8B67-6148-9CBB-A94D410C9EA2}" type="doc">
      <dgm:prSet loTypeId="urn:microsoft.com/office/officeart/2005/8/layout/process1" loCatId="" qsTypeId="urn:microsoft.com/office/officeart/2005/8/quickstyle/simple1" qsCatId="simple" csTypeId="urn:microsoft.com/office/officeart/2005/8/colors/colorful4" csCatId="colorful" phldr="1"/>
      <dgm:spPr/>
    </dgm:pt>
    <dgm:pt modelId="{C5155D0D-EE88-E940-AAFA-9CCC4F34CABF}">
      <dgm:prSet phldrT="[Text]"/>
      <dgm:spPr/>
      <dgm:t>
        <a:bodyPr/>
        <a:lstStyle/>
        <a:p>
          <a:r>
            <a:rPr lang="en-GB"/>
            <a:t>Blood glucose concentration too high</a:t>
          </a:r>
        </a:p>
      </dgm:t>
    </dgm:pt>
    <dgm:pt modelId="{73D8EF35-9E13-2048-9B4E-3EE3CE9D23E0}" type="parTrans" cxnId="{48D6B79D-0653-9B43-88B9-630542692241}">
      <dgm:prSet/>
      <dgm:spPr/>
      <dgm:t>
        <a:bodyPr/>
        <a:lstStyle/>
        <a:p>
          <a:endParaRPr lang="en-GB"/>
        </a:p>
      </dgm:t>
    </dgm:pt>
    <dgm:pt modelId="{DD4F78C5-18BF-E64F-8B2D-1921B88A284F}" type="sibTrans" cxnId="{48D6B79D-0653-9B43-88B9-630542692241}">
      <dgm:prSet/>
      <dgm:spPr/>
      <dgm:t>
        <a:bodyPr/>
        <a:lstStyle/>
        <a:p>
          <a:endParaRPr lang="en-GB"/>
        </a:p>
      </dgm:t>
    </dgm:pt>
    <dgm:pt modelId="{E6FEE3F5-8426-5E4D-BB6B-0461C24169AC}">
      <dgm:prSet phldrT="[Text]"/>
      <dgm:spPr/>
      <dgm:t>
        <a:bodyPr/>
        <a:lstStyle/>
        <a:p>
          <a:r>
            <a:rPr lang="en-GB"/>
            <a:t>Pancreas produces insulin hormone</a:t>
          </a:r>
        </a:p>
      </dgm:t>
    </dgm:pt>
    <dgm:pt modelId="{F9FAA5C0-5D14-A24A-B893-5FEF611A31F7}" type="parTrans" cxnId="{8D0C02E5-FA4E-324B-A486-184C110CFD33}">
      <dgm:prSet/>
      <dgm:spPr/>
      <dgm:t>
        <a:bodyPr/>
        <a:lstStyle/>
        <a:p>
          <a:endParaRPr lang="en-GB"/>
        </a:p>
      </dgm:t>
    </dgm:pt>
    <dgm:pt modelId="{8C901422-53DB-3341-8F5A-A45CD22C6416}" type="sibTrans" cxnId="{8D0C02E5-FA4E-324B-A486-184C110CFD33}">
      <dgm:prSet/>
      <dgm:spPr/>
      <dgm:t>
        <a:bodyPr/>
        <a:lstStyle/>
        <a:p>
          <a:endParaRPr lang="en-GB"/>
        </a:p>
      </dgm:t>
    </dgm:pt>
    <dgm:pt modelId="{FB4A302B-8C0A-C746-8EE8-804B28B1395A}">
      <dgm:prSet phldrT="[Text]"/>
      <dgm:spPr/>
      <dgm:t>
        <a:bodyPr/>
        <a:lstStyle/>
        <a:p>
          <a:r>
            <a:rPr lang="en-GB"/>
            <a:t>Glucose moves from blood into cells</a:t>
          </a:r>
        </a:p>
      </dgm:t>
    </dgm:pt>
    <dgm:pt modelId="{A8E862C6-19FD-9747-972F-49A9F730F11F}" type="parTrans" cxnId="{E1864CF7-80D1-9649-8EC6-53ABF01DC906}">
      <dgm:prSet/>
      <dgm:spPr/>
      <dgm:t>
        <a:bodyPr/>
        <a:lstStyle/>
        <a:p>
          <a:endParaRPr lang="en-GB"/>
        </a:p>
      </dgm:t>
    </dgm:pt>
    <dgm:pt modelId="{DE30C438-29FD-5B48-8E37-DF1E8256D770}" type="sibTrans" cxnId="{E1864CF7-80D1-9649-8EC6-53ABF01DC906}">
      <dgm:prSet/>
      <dgm:spPr/>
      <dgm:t>
        <a:bodyPr/>
        <a:lstStyle/>
        <a:p>
          <a:endParaRPr lang="en-GB"/>
        </a:p>
      </dgm:t>
    </dgm:pt>
    <dgm:pt modelId="{23A93F6C-1E0F-D343-8769-858651CA873C}">
      <dgm:prSet/>
      <dgm:spPr/>
      <dgm:t>
        <a:bodyPr/>
        <a:lstStyle/>
        <a:p>
          <a:r>
            <a:rPr lang="en-GB"/>
            <a:t>In liver and muscle cells, excess glucose converts to glycogen.</a:t>
          </a:r>
        </a:p>
      </dgm:t>
    </dgm:pt>
    <dgm:pt modelId="{47BDAC3F-007D-AD4E-B66E-57AF755870BF}" type="parTrans" cxnId="{645C40DC-23ED-174B-88F9-618A1335704A}">
      <dgm:prSet/>
      <dgm:spPr/>
      <dgm:t>
        <a:bodyPr/>
        <a:lstStyle/>
        <a:p>
          <a:endParaRPr lang="en-GB"/>
        </a:p>
      </dgm:t>
    </dgm:pt>
    <dgm:pt modelId="{9E6B4CDF-508F-D84B-8817-C70037C10F8D}" type="sibTrans" cxnId="{645C40DC-23ED-174B-88F9-618A1335704A}">
      <dgm:prSet/>
      <dgm:spPr/>
      <dgm:t>
        <a:bodyPr/>
        <a:lstStyle/>
        <a:p>
          <a:endParaRPr lang="en-GB"/>
        </a:p>
      </dgm:t>
    </dgm:pt>
    <dgm:pt modelId="{D952E205-4F06-1841-89E1-03FB97606D2C}">
      <dgm:prSet/>
      <dgm:spPr/>
      <dgm:t>
        <a:bodyPr/>
        <a:lstStyle/>
        <a:p>
          <a:r>
            <a:rPr lang="en-GB"/>
            <a:t>Glycogen stored for use at a later date.</a:t>
          </a:r>
        </a:p>
      </dgm:t>
    </dgm:pt>
    <dgm:pt modelId="{A42C26F9-48B9-3946-ACE0-F719625DF1AE}" type="parTrans" cxnId="{9B9E2988-F737-7C47-97D6-57A5D798113D}">
      <dgm:prSet/>
      <dgm:spPr/>
      <dgm:t>
        <a:bodyPr/>
        <a:lstStyle/>
        <a:p>
          <a:endParaRPr lang="en-GB"/>
        </a:p>
      </dgm:t>
    </dgm:pt>
    <dgm:pt modelId="{E525A24F-2498-6740-BAB9-770E225BFF64}" type="sibTrans" cxnId="{9B9E2988-F737-7C47-97D6-57A5D798113D}">
      <dgm:prSet/>
      <dgm:spPr/>
      <dgm:t>
        <a:bodyPr/>
        <a:lstStyle/>
        <a:p>
          <a:endParaRPr lang="en-GB"/>
        </a:p>
      </dgm:t>
    </dgm:pt>
    <dgm:pt modelId="{27DEC99D-268B-F24F-8C4A-3BBC75576B96}" type="pres">
      <dgm:prSet presAssocID="{C604FEC0-8B67-6148-9CBB-A94D410C9EA2}" presName="Name0" presStyleCnt="0">
        <dgm:presLayoutVars>
          <dgm:dir/>
          <dgm:resizeHandles val="exact"/>
        </dgm:presLayoutVars>
      </dgm:prSet>
      <dgm:spPr/>
    </dgm:pt>
    <dgm:pt modelId="{89F84B93-CBCC-B84B-A3CC-FA29E3EFBB73}" type="pres">
      <dgm:prSet presAssocID="{C5155D0D-EE88-E940-AAFA-9CCC4F34CABF}" presName="node" presStyleLbl="node1" presStyleIdx="0" presStyleCnt="5">
        <dgm:presLayoutVars>
          <dgm:bulletEnabled val="1"/>
        </dgm:presLayoutVars>
      </dgm:prSet>
      <dgm:spPr/>
      <dgm:t>
        <a:bodyPr/>
        <a:lstStyle/>
        <a:p>
          <a:endParaRPr lang="en-US"/>
        </a:p>
      </dgm:t>
    </dgm:pt>
    <dgm:pt modelId="{A03A2B7C-4377-4A4C-946B-E3B4A403D369}" type="pres">
      <dgm:prSet presAssocID="{DD4F78C5-18BF-E64F-8B2D-1921B88A284F}" presName="sibTrans" presStyleLbl="sibTrans2D1" presStyleIdx="0" presStyleCnt="4"/>
      <dgm:spPr/>
      <dgm:t>
        <a:bodyPr/>
        <a:lstStyle/>
        <a:p>
          <a:endParaRPr lang="en-US"/>
        </a:p>
      </dgm:t>
    </dgm:pt>
    <dgm:pt modelId="{3763C21E-9DBD-C247-832E-5513B0745E76}" type="pres">
      <dgm:prSet presAssocID="{DD4F78C5-18BF-E64F-8B2D-1921B88A284F}" presName="connectorText" presStyleLbl="sibTrans2D1" presStyleIdx="0" presStyleCnt="4"/>
      <dgm:spPr/>
      <dgm:t>
        <a:bodyPr/>
        <a:lstStyle/>
        <a:p>
          <a:endParaRPr lang="en-US"/>
        </a:p>
      </dgm:t>
    </dgm:pt>
    <dgm:pt modelId="{EE2C1295-095F-8E46-B39B-5A5CB70F87A4}" type="pres">
      <dgm:prSet presAssocID="{E6FEE3F5-8426-5E4D-BB6B-0461C24169AC}" presName="node" presStyleLbl="node1" presStyleIdx="1" presStyleCnt="5">
        <dgm:presLayoutVars>
          <dgm:bulletEnabled val="1"/>
        </dgm:presLayoutVars>
      </dgm:prSet>
      <dgm:spPr/>
      <dgm:t>
        <a:bodyPr/>
        <a:lstStyle/>
        <a:p>
          <a:endParaRPr lang="en-US"/>
        </a:p>
      </dgm:t>
    </dgm:pt>
    <dgm:pt modelId="{6FFEEEB4-718B-EA4C-B2DB-7501B515053F}" type="pres">
      <dgm:prSet presAssocID="{8C901422-53DB-3341-8F5A-A45CD22C6416}" presName="sibTrans" presStyleLbl="sibTrans2D1" presStyleIdx="1" presStyleCnt="4"/>
      <dgm:spPr/>
      <dgm:t>
        <a:bodyPr/>
        <a:lstStyle/>
        <a:p>
          <a:endParaRPr lang="en-US"/>
        </a:p>
      </dgm:t>
    </dgm:pt>
    <dgm:pt modelId="{FBED7158-5624-1140-9116-14AC0FC72078}" type="pres">
      <dgm:prSet presAssocID="{8C901422-53DB-3341-8F5A-A45CD22C6416}" presName="connectorText" presStyleLbl="sibTrans2D1" presStyleIdx="1" presStyleCnt="4"/>
      <dgm:spPr/>
      <dgm:t>
        <a:bodyPr/>
        <a:lstStyle/>
        <a:p>
          <a:endParaRPr lang="en-US"/>
        </a:p>
      </dgm:t>
    </dgm:pt>
    <dgm:pt modelId="{8FDDF437-912F-4B45-BF8E-1B306EE0A8EA}" type="pres">
      <dgm:prSet presAssocID="{FB4A302B-8C0A-C746-8EE8-804B28B1395A}" presName="node" presStyleLbl="node1" presStyleIdx="2" presStyleCnt="5">
        <dgm:presLayoutVars>
          <dgm:bulletEnabled val="1"/>
        </dgm:presLayoutVars>
      </dgm:prSet>
      <dgm:spPr/>
      <dgm:t>
        <a:bodyPr/>
        <a:lstStyle/>
        <a:p>
          <a:endParaRPr lang="en-US"/>
        </a:p>
      </dgm:t>
    </dgm:pt>
    <dgm:pt modelId="{D11370CF-0EC3-974B-906A-855F7A58BA60}" type="pres">
      <dgm:prSet presAssocID="{DE30C438-29FD-5B48-8E37-DF1E8256D770}" presName="sibTrans" presStyleLbl="sibTrans2D1" presStyleIdx="2" presStyleCnt="4"/>
      <dgm:spPr/>
      <dgm:t>
        <a:bodyPr/>
        <a:lstStyle/>
        <a:p>
          <a:endParaRPr lang="en-US"/>
        </a:p>
      </dgm:t>
    </dgm:pt>
    <dgm:pt modelId="{153CB45A-EBB9-2D40-ADC2-ED723B903C0A}" type="pres">
      <dgm:prSet presAssocID="{DE30C438-29FD-5B48-8E37-DF1E8256D770}" presName="connectorText" presStyleLbl="sibTrans2D1" presStyleIdx="2" presStyleCnt="4"/>
      <dgm:spPr/>
      <dgm:t>
        <a:bodyPr/>
        <a:lstStyle/>
        <a:p>
          <a:endParaRPr lang="en-US"/>
        </a:p>
      </dgm:t>
    </dgm:pt>
    <dgm:pt modelId="{9BAE6A3B-486E-9A4E-888C-F3F8FCCE86CF}" type="pres">
      <dgm:prSet presAssocID="{23A93F6C-1E0F-D343-8769-858651CA873C}" presName="node" presStyleLbl="node1" presStyleIdx="3" presStyleCnt="5">
        <dgm:presLayoutVars>
          <dgm:bulletEnabled val="1"/>
        </dgm:presLayoutVars>
      </dgm:prSet>
      <dgm:spPr/>
      <dgm:t>
        <a:bodyPr/>
        <a:lstStyle/>
        <a:p>
          <a:endParaRPr lang="en-US"/>
        </a:p>
      </dgm:t>
    </dgm:pt>
    <dgm:pt modelId="{FD128B0F-DC78-5F4B-BC83-345D71741C49}" type="pres">
      <dgm:prSet presAssocID="{9E6B4CDF-508F-D84B-8817-C70037C10F8D}" presName="sibTrans" presStyleLbl="sibTrans2D1" presStyleIdx="3" presStyleCnt="4"/>
      <dgm:spPr/>
      <dgm:t>
        <a:bodyPr/>
        <a:lstStyle/>
        <a:p>
          <a:endParaRPr lang="en-US"/>
        </a:p>
      </dgm:t>
    </dgm:pt>
    <dgm:pt modelId="{18291B33-9793-A440-9D69-F884653AC7C2}" type="pres">
      <dgm:prSet presAssocID="{9E6B4CDF-508F-D84B-8817-C70037C10F8D}" presName="connectorText" presStyleLbl="sibTrans2D1" presStyleIdx="3" presStyleCnt="4"/>
      <dgm:spPr/>
      <dgm:t>
        <a:bodyPr/>
        <a:lstStyle/>
        <a:p>
          <a:endParaRPr lang="en-US"/>
        </a:p>
      </dgm:t>
    </dgm:pt>
    <dgm:pt modelId="{66C5BB81-E39D-1B4D-B042-9EBA658532B3}" type="pres">
      <dgm:prSet presAssocID="{D952E205-4F06-1841-89E1-03FB97606D2C}" presName="node" presStyleLbl="node1" presStyleIdx="4" presStyleCnt="5">
        <dgm:presLayoutVars>
          <dgm:bulletEnabled val="1"/>
        </dgm:presLayoutVars>
      </dgm:prSet>
      <dgm:spPr/>
      <dgm:t>
        <a:bodyPr/>
        <a:lstStyle/>
        <a:p>
          <a:endParaRPr lang="en-US"/>
        </a:p>
      </dgm:t>
    </dgm:pt>
  </dgm:ptLst>
  <dgm:cxnLst>
    <dgm:cxn modelId="{C7F9D560-D0A0-F446-930D-FD5CE07A0CF0}" type="presOf" srcId="{DE30C438-29FD-5B48-8E37-DF1E8256D770}" destId="{153CB45A-EBB9-2D40-ADC2-ED723B903C0A}" srcOrd="1" destOrd="0" presId="urn:microsoft.com/office/officeart/2005/8/layout/process1"/>
    <dgm:cxn modelId="{684A4435-E1FA-D34F-B9E9-EFC4BED088CA}" type="presOf" srcId="{FB4A302B-8C0A-C746-8EE8-804B28B1395A}" destId="{8FDDF437-912F-4B45-BF8E-1B306EE0A8EA}" srcOrd="0" destOrd="0" presId="urn:microsoft.com/office/officeart/2005/8/layout/process1"/>
    <dgm:cxn modelId="{9B9E2988-F737-7C47-97D6-57A5D798113D}" srcId="{C604FEC0-8B67-6148-9CBB-A94D410C9EA2}" destId="{D952E205-4F06-1841-89E1-03FB97606D2C}" srcOrd="4" destOrd="0" parTransId="{A42C26F9-48B9-3946-ACE0-F719625DF1AE}" sibTransId="{E525A24F-2498-6740-BAB9-770E225BFF64}"/>
    <dgm:cxn modelId="{39E0EA25-0C4D-D042-88CF-DC71F8D16413}" type="presOf" srcId="{DD4F78C5-18BF-E64F-8B2D-1921B88A284F}" destId="{3763C21E-9DBD-C247-832E-5513B0745E76}" srcOrd="1" destOrd="0" presId="urn:microsoft.com/office/officeart/2005/8/layout/process1"/>
    <dgm:cxn modelId="{E0B681A5-22C5-1C46-8676-1B83B6DB03B0}" type="presOf" srcId="{DE30C438-29FD-5B48-8E37-DF1E8256D770}" destId="{D11370CF-0EC3-974B-906A-855F7A58BA60}" srcOrd="0" destOrd="0" presId="urn:microsoft.com/office/officeart/2005/8/layout/process1"/>
    <dgm:cxn modelId="{08E58E86-5BB6-844A-8999-31B4AEA3B9FD}" type="presOf" srcId="{8C901422-53DB-3341-8F5A-A45CD22C6416}" destId="{FBED7158-5624-1140-9116-14AC0FC72078}" srcOrd="1" destOrd="0" presId="urn:microsoft.com/office/officeart/2005/8/layout/process1"/>
    <dgm:cxn modelId="{645C40DC-23ED-174B-88F9-618A1335704A}" srcId="{C604FEC0-8B67-6148-9CBB-A94D410C9EA2}" destId="{23A93F6C-1E0F-D343-8769-858651CA873C}" srcOrd="3" destOrd="0" parTransId="{47BDAC3F-007D-AD4E-B66E-57AF755870BF}" sibTransId="{9E6B4CDF-508F-D84B-8817-C70037C10F8D}"/>
    <dgm:cxn modelId="{9A3CA609-8EB4-804F-A5AD-01FD786397D1}" type="presOf" srcId="{9E6B4CDF-508F-D84B-8817-C70037C10F8D}" destId="{FD128B0F-DC78-5F4B-BC83-345D71741C49}" srcOrd="0" destOrd="0" presId="urn:microsoft.com/office/officeart/2005/8/layout/process1"/>
    <dgm:cxn modelId="{48D6B79D-0653-9B43-88B9-630542692241}" srcId="{C604FEC0-8B67-6148-9CBB-A94D410C9EA2}" destId="{C5155D0D-EE88-E940-AAFA-9CCC4F34CABF}" srcOrd="0" destOrd="0" parTransId="{73D8EF35-9E13-2048-9B4E-3EE3CE9D23E0}" sibTransId="{DD4F78C5-18BF-E64F-8B2D-1921B88A284F}"/>
    <dgm:cxn modelId="{B3B5AF94-C2B8-3044-9D57-39FCD1287935}" type="presOf" srcId="{E6FEE3F5-8426-5E4D-BB6B-0461C24169AC}" destId="{EE2C1295-095F-8E46-B39B-5A5CB70F87A4}" srcOrd="0" destOrd="0" presId="urn:microsoft.com/office/officeart/2005/8/layout/process1"/>
    <dgm:cxn modelId="{CDCD0F88-AFDF-EB4B-95E8-0ADB8258BBCE}" type="presOf" srcId="{D952E205-4F06-1841-89E1-03FB97606D2C}" destId="{66C5BB81-E39D-1B4D-B042-9EBA658532B3}" srcOrd="0" destOrd="0" presId="urn:microsoft.com/office/officeart/2005/8/layout/process1"/>
    <dgm:cxn modelId="{4FE656B0-60A5-7541-BC44-972C9AA995F4}" type="presOf" srcId="{8C901422-53DB-3341-8F5A-A45CD22C6416}" destId="{6FFEEEB4-718B-EA4C-B2DB-7501B515053F}" srcOrd="0" destOrd="0" presId="urn:microsoft.com/office/officeart/2005/8/layout/process1"/>
    <dgm:cxn modelId="{4AC96340-D22F-024D-A4E9-E7A792A7E78F}" type="presOf" srcId="{9E6B4CDF-508F-D84B-8817-C70037C10F8D}" destId="{18291B33-9793-A440-9D69-F884653AC7C2}" srcOrd="1" destOrd="0" presId="urn:microsoft.com/office/officeart/2005/8/layout/process1"/>
    <dgm:cxn modelId="{E1864CF7-80D1-9649-8EC6-53ABF01DC906}" srcId="{C604FEC0-8B67-6148-9CBB-A94D410C9EA2}" destId="{FB4A302B-8C0A-C746-8EE8-804B28B1395A}" srcOrd="2" destOrd="0" parTransId="{A8E862C6-19FD-9747-972F-49A9F730F11F}" sibTransId="{DE30C438-29FD-5B48-8E37-DF1E8256D770}"/>
    <dgm:cxn modelId="{D7C977D6-6705-7940-8EB6-610C82F97009}" type="presOf" srcId="{23A93F6C-1E0F-D343-8769-858651CA873C}" destId="{9BAE6A3B-486E-9A4E-888C-F3F8FCCE86CF}" srcOrd="0" destOrd="0" presId="urn:microsoft.com/office/officeart/2005/8/layout/process1"/>
    <dgm:cxn modelId="{90306966-04F4-5A42-A124-B4A7B48F99A4}" type="presOf" srcId="{C5155D0D-EE88-E940-AAFA-9CCC4F34CABF}" destId="{89F84B93-CBCC-B84B-A3CC-FA29E3EFBB73}" srcOrd="0" destOrd="0" presId="urn:microsoft.com/office/officeart/2005/8/layout/process1"/>
    <dgm:cxn modelId="{C9B0C886-CB65-E64A-B5EF-865C006A84C3}" type="presOf" srcId="{C604FEC0-8B67-6148-9CBB-A94D410C9EA2}" destId="{27DEC99D-268B-F24F-8C4A-3BBC75576B96}" srcOrd="0" destOrd="0" presId="urn:microsoft.com/office/officeart/2005/8/layout/process1"/>
    <dgm:cxn modelId="{8D0C02E5-FA4E-324B-A486-184C110CFD33}" srcId="{C604FEC0-8B67-6148-9CBB-A94D410C9EA2}" destId="{E6FEE3F5-8426-5E4D-BB6B-0461C24169AC}" srcOrd="1" destOrd="0" parTransId="{F9FAA5C0-5D14-A24A-B893-5FEF611A31F7}" sibTransId="{8C901422-53DB-3341-8F5A-A45CD22C6416}"/>
    <dgm:cxn modelId="{2B5BF355-A2A4-B44D-86C6-06D8345855C4}" type="presOf" srcId="{DD4F78C5-18BF-E64F-8B2D-1921B88A284F}" destId="{A03A2B7C-4377-4A4C-946B-E3B4A403D369}" srcOrd="0" destOrd="0" presId="urn:microsoft.com/office/officeart/2005/8/layout/process1"/>
    <dgm:cxn modelId="{20F151B8-C2D2-034E-A603-71AB01417407}" type="presParOf" srcId="{27DEC99D-268B-F24F-8C4A-3BBC75576B96}" destId="{89F84B93-CBCC-B84B-A3CC-FA29E3EFBB73}" srcOrd="0" destOrd="0" presId="urn:microsoft.com/office/officeart/2005/8/layout/process1"/>
    <dgm:cxn modelId="{191D9122-5609-714D-9191-2513DB145611}" type="presParOf" srcId="{27DEC99D-268B-F24F-8C4A-3BBC75576B96}" destId="{A03A2B7C-4377-4A4C-946B-E3B4A403D369}" srcOrd="1" destOrd="0" presId="urn:microsoft.com/office/officeart/2005/8/layout/process1"/>
    <dgm:cxn modelId="{C78B648D-8314-6843-A4B8-0E845369EE4B}" type="presParOf" srcId="{A03A2B7C-4377-4A4C-946B-E3B4A403D369}" destId="{3763C21E-9DBD-C247-832E-5513B0745E76}" srcOrd="0" destOrd="0" presId="urn:microsoft.com/office/officeart/2005/8/layout/process1"/>
    <dgm:cxn modelId="{18D1EDD4-E830-0746-9A15-2F6045C8D9DE}" type="presParOf" srcId="{27DEC99D-268B-F24F-8C4A-3BBC75576B96}" destId="{EE2C1295-095F-8E46-B39B-5A5CB70F87A4}" srcOrd="2" destOrd="0" presId="urn:microsoft.com/office/officeart/2005/8/layout/process1"/>
    <dgm:cxn modelId="{3CE94E32-E325-DA4B-B174-1F9D9026E127}" type="presParOf" srcId="{27DEC99D-268B-F24F-8C4A-3BBC75576B96}" destId="{6FFEEEB4-718B-EA4C-B2DB-7501B515053F}" srcOrd="3" destOrd="0" presId="urn:microsoft.com/office/officeart/2005/8/layout/process1"/>
    <dgm:cxn modelId="{FC437882-0A85-F54E-B0D0-15E611635F67}" type="presParOf" srcId="{6FFEEEB4-718B-EA4C-B2DB-7501B515053F}" destId="{FBED7158-5624-1140-9116-14AC0FC72078}" srcOrd="0" destOrd="0" presId="urn:microsoft.com/office/officeart/2005/8/layout/process1"/>
    <dgm:cxn modelId="{6CED9F76-896E-2544-AADB-E509F022F7DB}" type="presParOf" srcId="{27DEC99D-268B-F24F-8C4A-3BBC75576B96}" destId="{8FDDF437-912F-4B45-BF8E-1B306EE0A8EA}" srcOrd="4" destOrd="0" presId="urn:microsoft.com/office/officeart/2005/8/layout/process1"/>
    <dgm:cxn modelId="{4FF5139E-11F7-D64F-B0A0-3EDD05B11EE1}" type="presParOf" srcId="{27DEC99D-268B-F24F-8C4A-3BBC75576B96}" destId="{D11370CF-0EC3-974B-906A-855F7A58BA60}" srcOrd="5" destOrd="0" presId="urn:microsoft.com/office/officeart/2005/8/layout/process1"/>
    <dgm:cxn modelId="{9CD23343-5421-2540-99AF-30638DCAF262}" type="presParOf" srcId="{D11370CF-0EC3-974B-906A-855F7A58BA60}" destId="{153CB45A-EBB9-2D40-ADC2-ED723B903C0A}" srcOrd="0" destOrd="0" presId="urn:microsoft.com/office/officeart/2005/8/layout/process1"/>
    <dgm:cxn modelId="{F2123FE5-7CBA-3A4B-9F35-9098E7AE20CC}" type="presParOf" srcId="{27DEC99D-268B-F24F-8C4A-3BBC75576B96}" destId="{9BAE6A3B-486E-9A4E-888C-F3F8FCCE86CF}" srcOrd="6" destOrd="0" presId="urn:microsoft.com/office/officeart/2005/8/layout/process1"/>
    <dgm:cxn modelId="{C2C9CCC3-D3F6-EC4F-BD26-D8487B7E0731}" type="presParOf" srcId="{27DEC99D-268B-F24F-8C4A-3BBC75576B96}" destId="{FD128B0F-DC78-5F4B-BC83-345D71741C49}" srcOrd="7" destOrd="0" presId="urn:microsoft.com/office/officeart/2005/8/layout/process1"/>
    <dgm:cxn modelId="{A9A762AB-A1CE-B749-968E-55C8298DFA20}" type="presParOf" srcId="{FD128B0F-DC78-5F4B-BC83-345D71741C49}" destId="{18291B33-9793-A440-9D69-F884653AC7C2}" srcOrd="0" destOrd="0" presId="urn:microsoft.com/office/officeart/2005/8/layout/process1"/>
    <dgm:cxn modelId="{F8BF555C-FF7E-894D-89D6-33E849AB51ED}" type="presParOf" srcId="{27DEC99D-268B-F24F-8C4A-3BBC75576B96}" destId="{66C5BB81-E39D-1B4D-B042-9EBA658532B3}" srcOrd="8"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F84B93-CBCC-B84B-A3CC-FA29E3EFBB73}">
      <dsp:nvSpPr>
        <dsp:cNvPr id="0" name=""/>
        <dsp:cNvSpPr/>
      </dsp:nvSpPr>
      <dsp:spPr>
        <a:xfrm>
          <a:off x="4627" y="11737"/>
          <a:ext cx="1434563" cy="90108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Blood glucose concentration too high</a:t>
          </a:r>
        </a:p>
      </dsp:txBody>
      <dsp:txXfrm>
        <a:off x="31019" y="38129"/>
        <a:ext cx="1381779" cy="848301"/>
      </dsp:txXfrm>
    </dsp:sp>
    <dsp:sp modelId="{A03A2B7C-4377-4A4C-946B-E3B4A403D369}">
      <dsp:nvSpPr>
        <dsp:cNvPr id="0" name=""/>
        <dsp:cNvSpPr/>
      </dsp:nvSpPr>
      <dsp:spPr>
        <a:xfrm>
          <a:off x="1582647" y="284394"/>
          <a:ext cx="304127" cy="355771"/>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1582647" y="355548"/>
        <a:ext cx="212889" cy="213463"/>
      </dsp:txXfrm>
    </dsp:sp>
    <dsp:sp modelId="{EE2C1295-095F-8E46-B39B-5A5CB70F87A4}">
      <dsp:nvSpPr>
        <dsp:cNvPr id="0" name=""/>
        <dsp:cNvSpPr/>
      </dsp:nvSpPr>
      <dsp:spPr>
        <a:xfrm>
          <a:off x="2013016" y="11737"/>
          <a:ext cx="1434563" cy="901085"/>
        </a:xfrm>
        <a:prstGeom prst="roundRect">
          <a:avLst>
            <a:gd name="adj" fmla="val 10000"/>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Pancreas produces insulin hormone</a:t>
          </a:r>
        </a:p>
      </dsp:txBody>
      <dsp:txXfrm>
        <a:off x="2039408" y="38129"/>
        <a:ext cx="1381779" cy="848301"/>
      </dsp:txXfrm>
    </dsp:sp>
    <dsp:sp modelId="{6FFEEEB4-718B-EA4C-B2DB-7501B515053F}">
      <dsp:nvSpPr>
        <dsp:cNvPr id="0" name=""/>
        <dsp:cNvSpPr/>
      </dsp:nvSpPr>
      <dsp:spPr>
        <a:xfrm>
          <a:off x="3591036" y="284394"/>
          <a:ext cx="304127" cy="355771"/>
        </a:xfrm>
        <a:prstGeom prst="rightArrow">
          <a:avLst>
            <a:gd name="adj1" fmla="val 60000"/>
            <a:gd name="adj2" fmla="val 50000"/>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3591036" y="355548"/>
        <a:ext cx="212889" cy="213463"/>
      </dsp:txXfrm>
    </dsp:sp>
    <dsp:sp modelId="{8FDDF437-912F-4B45-BF8E-1B306EE0A8EA}">
      <dsp:nvSpPr>
        <dsp:cNvPr id="0" name=""/>
        <dsp:cNvSpPr/>
      </dsp:nvSpPr>
      <dsp:spPr>
        <a:xfrm>
          <a:off x="4021405" y="11737"/>
          <a:ext cx="1434563" cy="901085"/>
        </a:xfrm>
        <a:prstGeom prst="roundRect">
          <a:avLst>
            <a:gd name="adj" fmla="val 100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Glucose moves from blood into cells</a:t>
          </a:r>
        </a:p>
      </dsp:txBody>
      <dsp:txXfrm>
        <a:off x="4047797" y="38129"/>
        <a:ext cx="1381779" cy="848301"/>
      </dsp:txXfrm>
    </dsp:sp>
    <dsp:sp modelId="{D11370CF-0EC3-974B-906A-855F7A58BA60}">
      <dsp:nvSpPr>
        <dsp:cNvPr id="0" name=""/>
        <dsp:cNvSpPr/>
      </dsp:nvSpPr>
      <dsp:spPr>
        <a:xfrm>
          <a:off x="5599425" y="284394"/>
          <a:ext cx="304127" cy="355771"/>
        </a:xfrm>
        <a:prstGeom prst="rightArrow">
          <a:avLst>
            <a:gd name="adj1" fmla="val 60000"/>
            <a:gd name="adj2" fmla="val 50000"/>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5599425" y="355548"/>
        <a:ext cx="212889" cy="213463"/>
      </dsp:txXfrm>
    </dsp:sp>
    <dsp:sp modelId="{9BAE6A3B-486E-9A4E-888C-F3F8FCCE86CF}">
      <dsp:nvSpPr>
        <dsp:cNvPr id="0" name=""/>
        <dsp:cNvSpPr/>
      </dsp:nvSpPr>
      <dsp:spPr>
        <a:xfrm>
          <a:off x="6029794" y="11737"/>
          <a:ext cx="1434563" cy="901085"/>
        </a:xfrm>
        <a:prstGeom prst="roundRect">
          <a:avLst>
            <a:gd name="adj" fmla="val 10000"/>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In liver and muscle cells, excess glucose converts to glycogen.</a:t>
          </a:r>
        </a:p>
      </dsp:txBody>
      <dsp:txXfrm>
        <a:off x="6056186" y="38129"/>
        <a:ext cx="1381779" cy="848301"/>
      </dsp:txXfrm>
    </dsp:sp>
    <dsp:sp modelId="{FD128B0F-DC78-5F4B-BC83-345D71741C49}">
      <dsp:nvSpPr>
        <dsp:cNvPr id="0" name=""/>
        <dsp:cNvSpPr/>
      </dsp:nvSpPr>
      <dsp:spPr>
        <a:xfrm>
          <a:off x="7607814" y="284394"/>
          <a:ext cx="304127" cy="355771"/>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7607814" y="355548"/>
        <a:ext cx="212889" cy="213463"/>
      </dsp:txXfrm>
    </dsp:sp>
    <dsp:sp modelId="{66C5BB81-E39D-1B4D-B042-9EBA658532B3}">
      <dsp:nvSpPr>
        <dsp:cNvPr id="0" name=""/>
        <dsp:cNvSpPr/>
      </dsp:nvSpPr>
      <dsp:spPr>
        <a:xfrm>
          <a:off x="8038183" y="11737"/>
          <a:ext cx="1434563" cy="901085"/>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Glycogen stored for use at a later date.</a:t>
          </a:r>
        </a:p>
      </dsp:txBody>
      <dsp:txXfrm>
        <a:off x="8064575" y="38129"/>
        <a:ext cx="1381779" cy="84830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Amritpal Mangat</dc:creator>
  <cp:keywords/>
  <dc:description/>
  <cp:lastModifiedBy>Jamie Kerrisk</cp:lastModifiedBy>
  <cp:revision>2</cp:revision>
  <dcterms:created xsi:type="dcterms:W3CDTF">2020-06-19T11:22:00Z</dcterms:created>
  <dcterms:modified xsi:type="dcterms:W3CDTF">2020-06-19T11:22:00Z</dcterms:modified>
</cp:coreProperties>
</file>